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F2415D">
      <w:pPr>
        <w:jc w:val="center"/>
        <w:rPr>
          <w:rFonts w:hint="eastAsia"/>
          <w:b/>
          <w:sz w:val="32"/>
          <w:szCs w:val="32"/>
        </w:rPr>
      </w:pPr>
      <w:bookmarkStart w:id="0" w:name="_GoBack"/>
      <w:bookmarkEnd w:id="0"/>
      <w:r>
        <w:rPr>
          <w:rFonts w:hint="eastAsia"/>
          <w:b/>
          <w:sz w:val="32"/>
          <w:szCs w:val="32"/>
        </w:rPr>
        <w:t>中国船级社供方认可管理联系名录</w:t>
      </w:r>
    </w:p>
    <w:p w14:paraId="099D46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Contact </w:t>
      </w:r>
      <w:r>
        <w:rPr>
          <w:rFonts w:hint="eastAsia"/>
          <w:b/>
          <w:sz w:val="32"/>
          <w:szCs w:val="32"/>
        </w:rPr>
        <w:t>L</w:t>
      </w:r>
      <w:r>
        <w:rPr>
          <w:b/>
          <w:sz w:val="32"/>
          <w:szCs w:val="32"/>
        </w:rPr>
        <w:t xml:space="preserve">ist of </w:t>
      </w:r>
      <w:r>
        <w:rPr>
          <w:rFonts w:hint="eastAsia"/>
          <w:b/>
          <w:sz w:val="32"/>
          <w:szCs w:val="32"/>
        </w:rPr>
        <w:t>M</w:t>
      </w:r>
      <w:r>
        <w:rPr>
          <w:b/>
          <w:sz w:val="32"/>
          <w:szCs w:val="32"/>
        </w:rPr>
        <w:t>anag</w:t>
      </w:r>
      <w:r>
        <w:rPr>
          <w:rFonts w:hint="eastAsia"/>
          <w:b/>
          <w:sz w:val="32"/>
          <w:szCs w:val="32"/>
        </w:rPr>
        <w:t>e</w:t>
      </w:r>
      <w:r>
        <w:rPr>
          <w:b/>
          <w:sz w:val="32"/>
          <w:szCs w:val="32"/>
        </w:rPr>
        <w:t xml:space="preserve">ment of </w:t>
      </w:r>
      <w:r>
        <w:rPr>
          <w:rFonts w:hint="eastAsia"/>
          <w:b/>
          <w:sz w:val="32"/>
          <w:szCs w:val="32"/>
        </w:rPr>
        <w:t>S</w:t>
      </w:r>
      <w:r>
        <w:rPr>
          <w:b/>
          <w:sz w:val="32"/>
          <w:szCs w:val="32"/>
        </w:rPr>
        <w:t xml:space="preserve">upplier </w:t>
      </w:r>
      <w:r>
        <w:rPr>
          <w:rFonts w:hint="eastAsia"/>
          <w:b/>
          <w:sz w:val="32"/>
          <w:szCs w:val="32"/>
        </w:rPr>
        <w:t>A</w:t>
      </w:r>
      <w:r>
        <w:rPr>
          <w:b/>
          <w:sz w:val="32"/>
          <w:szCs w:val="32"/>
        </w:rPr>
        <w:t>pproval of CCS</w:t>
      </w:r>
    </w:p>
    <w:tbl>
      <w:tblPr>
        <w:tblStyle w:val="5"/>
        <w:tblW w:w="0" w:type="auto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4252"/>
        <w:gridCol w:w="2835"/>
      </w:tblGrid>
      <w:tr w14:paraId="3F2CF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567" w:type="dxa"/>
          </w:tcPr>
          <w:p w14:paraId="228EF836">
            <w:pPr>
              <w:jc w:val="center"/>
              <w:rPr>
                <w:b/>
              </w:rPr>
            </w:pPr>
          </w:p>
        </w:tc>
        <w:tc>
          <w:tcPr>
            <w:tcW w:w="4252" w:type="dxa"/>
          </w:tcPr>
          <w:p w14:paraId="2DFDC3FB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单位</w:t>
            </w:r>
          </w:p>
          <w:p w14:paraId="7C2C6A5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Unit</w:t>
            </w:r>
          </w:p>
        </w:tc>
        <w:tc>
          <w:tcPr>
            <w:tcW w:w="2835" w:type="dxa"/>
          </w:tcPr>
          <w:p w14:paraId="34FE4DAD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联系邮箱</w:t>
            </w:r>
          </w:p>
          <w:p w14:paraId="4D369CF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Email</w:t>
            </w:r>
          </w:p>
        </w:tc>
      </w:tr>
      <w:tr w14:paraId="7108B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567" w:type="dxa"/>
          </w:tcPr>
          <w:p w14:paraId="194A23F1">
            <w:r>
              <w:rPr>
                <w:rFonts w:hint="eastAsia"/>
              </w:rPr>
              <w:t>1</w:t>
            </w:r>
          </w:p>
        </w:tc>
        <w:tc>
          <w:tcPr>
            <w:tcW w:w="4252" w:type="dxa"/>
          </w:tcPr>
          <w:p w14:paraId="063F475F">
            <w:pPr>
              <w:rPr>
                <w:rFonts w:hint="eastAsia" w:asciiTheme="minorHAnsi" w:hAnsiTheme="minorHAnsi" w:eastAsiaTheme="minorEastAsia" w:cstheme="minorBidi"/>
                <w:i w:val="0"/>
                <w:iCs w:val="0"/>
                <w:caps w:val="0"/>
                <w:color w:val="auto"/>
                <w:spacing w:val="0"/>
                <w:sz w:val="21"/>
                <w:szCs w:val="22"/>
                <w:shd w:val="clear" w:fill="auto"/>
              </w:rPr>
            </w:pPr>
            <w:r>
              <w:rPr>
                <w:rFonts w:hint="eastAsia" w:asciiTheme="minorHAnsi" w:hAnsiTheme="minorHAnsi" w:eastAsiaTheme="minorEastAsia" w:cstheme="minorBidi"/>
                <w:i w:val="0"/>
                <w:iCs w:val="0"/>
                <w:caps w:val="0"/>
                <w:color w:val="auto"/>
                <w:spacing w:val="0"/>
                <w:sz w:val="21"/>
                <w:szCs w:val="22"/>
                <w:shd w:val="clear" w:fill="auto"/>
                <w:lang w:val="en-US" w:eastAsia="zh-CN"/>
              </w:rPr>
              <w:t>总部</w:t>
            </w:r>
            <w:r>
              <w:rPr>
                <w:rFonts w:hint="eastAsia" w:asciiTheme="minorHAnsi" w:hAnsiTheme="minorHAnsi" w:eastAsiaTheme="minorEastAsia" w:cstheme="minorBidi"/>
                <w:i w:val="0"/>
                <w:iCs w:val="0"/>
                <w:caps w:val="0"/>
                <w:color w:val="auto"/>
                <w:spacing w:val="0"/>
                <w:sz w:val="21"/>
                <w:szCs w:val="22"/>
                <w:shd w:val="clear" w:fill="auto"/>
              </w:rPr>
              <w:t>国际业务检验管理处</w:t>
            </w:r>
          </w:p>
          <w:p w14:paraId="388D643D">
            <w:r>
              <w:rPr>
                <w:rFonts w:hint="eastAsia" w:asciiTheme="minorHAnsi" w:hAnsiTheme="minorHAnsi" w:eastAsiaTheme="minorEastAsia" w:cstheme="minorBidi"/>
                <w:i w:val="0"/>
                <w:iCs w:val="0"/>
                <w:caps w:val="0"/>
                <w:color w:val="auto"/>
                <w:spacing w:val="0"/>
                <w:sz w:val="21"/>
                <w:szCs w:val="22"/>
                <w:shd w:val="clear" w:fill="auto"/>
              </w:rPr>
              <w:t>International Survey Management Dep</w:t>
            </w:r>
            <w:r>
              <w:rPr>
                <w:rFonts w:hint="eastAsia" w:asciiTheme="minorHAnsi" w:hAnsiTheme="minorHAnsi" w:eastAsiaTheme="minorEastAsia" w:cstheme="minorBidi"/>
                <w:i w:val="0"/>
                <w:iCs w:val="0"/>
                <w:caps w:val="0"/>
                <w:color w:val="auto"/>
                <w:spacing w:val="0"/>
                <w:sz w:val="21"/>
                <w:szCs w:val="22"/>
                <w:shd w:val="clear" w:fill="auto"/>
                <w:lang w:val="en-US" w:eastAsia="zh-CN"/>
              </w:rPr>
              <w:t>ar</w:t>
            </w:r>
            <w:r>
              <w:rPr>
                <w:rFonts w:hint="eastAsia" w:asciiTheme="minorHAnsi" w:hAnsiTheme="minorHAnsi" w:eastAsiaTheme="minorEastAsia" w:cstheme="minorBidi"/>
                <w:i w:val="0"/>
                <w:iCs w:val="0"/>
                <w:caps w:val="0"/>
                <w:color w:val="auto"/>
                <w:spacing w:val="0"/>
                <w:sz w:val="21"/>
                <w:szCs w:val="22"/>
                <w:shd w:val="clear" w:fill="auto"/>
              </w:rPr>
              <w:t>t</w:t>
            </w:r>
            <w:r>
              <w:rPr>
                <w:rFonts w:hint="eastAsia" w:asciiTheme="minorHAnsi" w:hAnsiTheme="minorHAnsi" w:eastAsiaTheme="minorEastAsia" w:cstheme="minorBidi"/>
                <w:i w:val="0"/>
                <w:iCs w:val="0"/>
                <w:caps w:val="0"/>
                <w:color w:val="auto"/>
                <w:spacing w:val="0"/>
                <w:sz w:val="21"/>
                <w:szCs w:val="22"/>
                <w:shd w:val="clear" w:fill="auto"/>
                <w:lang w:val="en-US" w:eastAsia="zh-CN"/>
              </w:rPr>
              <w:t>ment of CCS Headquarters</w:t>
            </w:r>
          </w:p>
        </w:tc>
        <w:tc>
          <w:tcPr>
            <w:tcW w:w="2835" w:type="dxa"/>
          </w:tcPr>
          <w:p w14:paraId="3CF11B36">
            <w:r>
              <w:rPr>
                <w:rStyle w:val="7"/>
                <w:rFonts w:hint="eastAsia"/>
                <w:lang w:val="en-US" w:eastAsia="zh-CN"/>
              </w:rPr>
              <w:t>survey</w:t>
            </w:r>
            <w:r>
              <w:rPr>
                <w:rStyle w:val="7"/>
                <w:rFonts w:hint="eastAsia"/>
              </w:rPr>
              <w:t>@ccs.org.cn</w:t>
            </w:r>
          </w:p>
        </w:tc>
      </w:tr>
      <w:tr w14:paraId="4E60C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67" w:type="dxa"/>
          </w:tcPr>
          <w:p w14:paraId="5043510D">
            <w:r>
              <w:rPr>
                <w:rFonts w:hint="eastAsia"/>
              </w:rPr>
              <w:t>2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18CE77BA">
            <w:pPr>
              <w:rPr>
                <w:rFonts w:hint="eastAsia"/>
              </w:rPr>
            </w:pPr>
            <w:r>
              <w:rPr>
                <w:rFonts w:hint="eastAsia"/>
              </w:rPr>
              <w:t>大连分社</w:t>
            </w:r>
          </w:p>
          <w:p w14:paraId="4915D675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Dalian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313BC909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"mailto:ccsdl@ccs.org.cn"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ccsdl@ccs.org.cn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7BC6E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567" w:type="dxa"/>
          </w:tcPr>
          <w:p w14:paraId="167F1A1A">
            <w:r>
              <w:rPr>
                <w:rFonts w:hint="eastAsia"/>
              </w:rPr>
              <w:t>3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5D8075B3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秦皇岛分社 </w:t>
            </w:r>
          </w:p>
          <w:p w14:paraId="61A721FC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Qinhuangdao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5577142D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"mailto:ccsqh@ccs.org.cn"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ccsqh@ccs.org.cn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34A94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20DF1F2D">
            <w:r>
              <w:rPr>
                <w:rFonts w:hint="eastAsia"/>
              </w:rPr>
              <w:t>4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03406DA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天津分社 </w:t>
            </w:r>
          </w:p>
          <w:p w14:paraId="4CCCE7F3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Tianjin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4E918226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"mailto:ccstj@ccs.org.cn"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ccstj@ccs.org.cn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1F3A4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351E136F">
            <w:r>
              <w:rPr>
                <w:rFonts w:hint="eastAsia"/>
              </w:rPr>
              <w:t>5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62BBAED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青岛分社 </w:t>
            </w:r>
          </w:p>
          <w:p w14:paraId="426A6B72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Qingdao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4CA0F169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"mailto:ccsqd@ccs.org.cn"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ccsqd@ccs.org.cn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79561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57500AA0">
            <w:r>
              <w:rPr>
                <w:rFonts w:hint="eastAsia"/>
              </w:rPr>
              <w:t>6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410DE6E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江苏分社 </w:t>
            </w:r>
          </w:p>
          <w:p w14:paraId="084A5D82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Jiangsu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669101A3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"mailto:ccsjs@ccs.org.cn"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ccsjs@ccs.org.cn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6C365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08ED72BA">
            <w:r>
              <w:rPr>
                <w:rFonts w:hint="eastAsia"/>
              </w:rPr>
              <w:t>7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7C4B705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上海分社 </w:t>
            </w:r>
          </w:p>
          <w:p w14:paraId="000134F0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Shanghai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15AA1E43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"mailto:ccssh@ccs.org.cn"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ccssh@ccs.org.cn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3C98E0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6AE7C673">
            <w:r>
              <w:rPr>
                <w:rFonts w:hint="eastAsia"/>
              </w:rPr>
              <w:t>8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213EA0B6">
            <w:pPr>
              <w:rPr>
                <w:rFonts w:hint="eastAsia"/>
              </w:rPr>
            </w:pPr>
            <w:r>
              <w:rPr>
                <w:rFonts w:hint="eastAsia"/>
              </w:rPr>
              <w:t>浙江分社</w:t>
            </w:r>
          </w:p>
          <w:p w14:paraId="29580417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Zhejiang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3C0ED2FB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"mailto:ccszg@ccs.org.cn"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ccszg@ccs.org.cn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2B5C7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7F02AC8C">
            <w:r>
              <w:rPr>
                <w:rFonts w:hint="eastAsia"/>
              </w:rPr>
              <w:t>9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568510C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福州分社 </w:t>
            </w:r>
          </w:p>
          <w:p w14:paraId="20127AD5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Fuzhou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4C4D5C8D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"mailto:ccsfz@ccs.org.cn"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ccsfz@ccs.org.cn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2AEBF6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200C20B6">
            <w:r>
              <w:rPr>
                <w:rFonts w:hint="eastAsia"/>
              </w:rPr>
              <w:t>10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6EBB6DC4">
            <w:pPr>
              <w:rPr>
                <w:rFonts w:hint="eastAsia"/>
              </w:rPr>
            </w:pPr>
            <w:r>
              <w:rPr>
                <w:rFonts w:hint="eastAsia"/>
              </w:rPr>
              <w:t>广州分社</w:t>
            </w:r>
          </w:p>
          <w:p w14:paraId="556F639F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Guangzhou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6FFFEABB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"mailto:ccsgz@ccs.org.cn"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ccsgz@ccs.org.cn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13C2C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0B48D885">
            <w:r>
              <w:rPr>
                <w:rFonts w:hint="eastAsia"/>
              </w:rPr>
              <w:t>11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06C5CAA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海南分社 </w:t>
            </w:r>
          </w:p>
          <w:p w14:paraId="709A4AEF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Hainan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150E7665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"mailto:ccshn@ccs.org.cn"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ccshn@ccs.org.cn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14535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42FC1239">
            <w:r>
              <w:rPr>
                <w:rFonts w:hint="eastAsia"/>
              </w:rPr>
              <w:t>12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1A58473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重庆分社 </w:t>
            </w:r>
          </w:p>
          <w:p w14:paraId="2AC7D2C5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Chongqing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398C049F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"mailto:ccscq@ccs.org.cn"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ccscq@ccs.org.cn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6B3A7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59B326BA">
            <w:r>
              <w:rPr>
                <w:rFonts w:hint="eastAsia"/>
              </w:rPr>
              <w:t>13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2847036D">
            <w:pPr>
              <w:rPr>
                <w:rFonts w:hint="eastAsia"/>
              </w:rPr>
            </w:pPr>
            <w:r>
              <w:rPr>
                <w:rFonts w:hint="eastAsia"/>
              </w:rPr>
              <w:t>武汉分社</w:t>
            </w:r>
          </w:p>
          <w:p w14:paraId="4D624E8F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Wuhan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25DD7C02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"mailto:ccswh@ccs.org.cn"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ccswh@ccs.org.cn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41B69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17E1B2DD">
            <w:r>
              <w:rPr>
                <w:rFonts w:hint="eastAsia"/>
              </w:rPr>
              <w:t>14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1919918C">
            <w:pPr>
              <w:rPr>
                <w:rFonts w:hint="eastAsia"/>
              </w:rPr>
            </w:pPr>
            <w:r>
              <w:rPr>
                <w:rFonts w:hint="eastAsia"/>
              </w:rPr>
              <w:t>香港分社</w:t>
            </w:r>
          </w:p>
          <w:p w14:paraId="7B0F9A7F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Hong Kong</w:t>
            </w:r>
            <w:r>
              <w:rPr>
                <w:rFonts w:hint="eastAsia"/>
              </w:rPr>
              <w:t xml:space="preserve">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23C96D8D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"mailto:ccshk@ccs.org.cn" </w:instrText>
            </w:r>
            <w:r>
              <w:fldChar w:fldCharType="separate"/>
            </w:r>
            <w:r>
              <w:rPr>
                <w:rStyle w:val="7"/>
              </w:rPr>
              <w:t>ccshk@ccs.org.cn</w:t>
            </w:r>
            <w:r>
              <w:rPr>
                <w:rStyle w:val="7"/>
              </w:rPr>
              <w:fldChar w:fldCharType="end"/>
            </w:r>
          </w:p>
        </w:tc>
      </w:tr>
      <w:tr w14:paraId="1C1B1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6F6AA9C5">
            <w:r>
              <w:rPr>
                <w:rFonts w:hint="eastAsia"/>
              </w:rPr>
              <w:t>15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77D04F7C">
            <w:pPr>
              <w:rPr>
                <w:rFonts w:hint="eastAsia"/>
              </w:rPr>
            </w:pPr>
            <w:r>
              <w:rPr>
                <w:rFonts w:hint="eastAsia"/>
              </w:rPr>
              <w:t>新加坡分社</w:t>
            </w:r>
          </w:p>
          <w:p w14:paraId="5D74AA70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Singapore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6DD05F4B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"mailto:ccssg@ccs.org.cn"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ccssg@ccs.org.cn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18248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4579996A">
            <w:r>
              <w:rPr>
                <w:rFonts w:hint="eastAsia"/>
              </w:rPr>
              <w:t>16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592047CD">
            <w:pPr>
              <w:rPr>
                <w:rFonts w:hint="eastAsia"/>
              </w:rPr>
            </w:pPr>
            <w:r>
              <w:rPr>
                <w:rFonts w:hint="eastAsia"/>
              </w:rPr>
              <w:t>汉堡分社</w:t>
            </w:r>
          </w:p>
          <w:p w14:paraId="581E5E13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Hamburg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6A3CF7D2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"mailto:ccshb@ccs.org.cn"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ccshb@ccs.org.cn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526D1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54F4B917">
            <w:r>
              <w:rPr>
                <w:rFonts w:hint="eastAsia"/>
              </w:rPr>
              <w:t>17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0320A9F4">
            <w:pPr>
              <w:rPr>
                <w:rFonts w:hint="eastAsia"/>
              </w:rPr>
            </w:pPr>
            <w:r>
              <w:rPr>
                <w:rFonts w:hint="eastAsia"/>
              </w:rPr>
              <w:t>雅典分社</w:t>
            </w:r>
          </w:p>
          <w:p w14:paraId="65BA21F5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Athens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0F571460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"mailto:ccsat@ccs.org.cn" </w:instrText>
            </w:r>
            <w:r>
              <w:fldChar w:fldCharType="separate"/>
            </w:r>
            <w:r>
              <w:rPr>
                <w:rStyle w:val="7"/>
              </w:rPr>
              <w:t>ccsat@ccs.org.cn</w:t>
            </w:r>
            <w:r>
              <w:rPr>
                <w:rStyle w:val="7"/>
              </w:rPr>
              <w:fldChar w:fldCharType="end"/>
            </w:r>
          </w:p>
        </w:tc>
      </w:tr>
      <w:tr w14:paraId="67F7D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0C98243C">
            <w:r>
              <w:rPr>
                <w:rFonts w:hint="eastAsia"/>
              </w:rPr>
              <w:t>18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6AB0913E">
            <w:pPr>
              <w:rPr>
                <w:rFonts w:hint="eastAsia"/>
              </w:rPr>
            </w:pPr>
            <w:r>
              <w:rPr>
                <w:rFonts w:hint="eastAsia"/>
              </w:rPr>
              <w:t>纽约分社</w:t>
            </w:r>
          </w:p>
          <w:p w14:paraId="554AB67F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 xml:space="preserve">New </w:t>
            </w:r>
            <w:r>
              <w:t>York</w:t>
            </w:r>
            <w:r>
              <w:rPr>
                <w:rFonts w:hint="eastAsia"/>
              </w:rPr>
              <w:t xml:space="preserve">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069838A4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"mailto:ccsny@ccs.org.cn"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ccsny@ccs.org.cn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40772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6C6FE3D0">
            <w:r>
              <w:rPr>
                <w:rFonts w:hint="eastAsia"/>
              </w:rPr>
              <w:t>19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47DF05D3">
            <w:pPr>
              <w:rPr>
                <w:rFonts w:hint="eastAsia"/>
              </w:rPr>
            </w:pPr>
            <w:r>
              <w:rPr>
                <w:rFonts w:hint="eastAsia"/>
              </w:rPr>
              <w:t>大阪分社</w:t>
            </w:r>
          </w:p>
          <w:p w14:paraId="1F6AFEC9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Osaka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454338D0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"mailto:ccsdb@ccs.org.cn" </w:instrText>
            </w:r>
            <w:r>
              <w:fldChar w:fldCharType="separate"/>
            </w:r>
            <w:r>
              <w:rPr>
                <w:rStyle w:val="7"/>
              </w:rPr>
              <w:t>ccsdb@ccs.org.cn</w:t>
            </w:r>
            <w:r>
              <w:rPr>
                <w:rStyle w:val="7"/>
              </w:rPr>
              <w:fldChar w:fldCharType="end"/>
            </w:r>
          </w:p>
        </w:tc>
      </w:tr>
      <w:tr w14:paraId="0F2A6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198854D1">
            <w:r>
              <w:rPr>
                <w:rFonts w:hint="eastAsia"/>
              </w:rPr>
              <w:t>20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20CF30E8">
            <w:pPr>
              <w:rPr>
                <w:rFonts w:hint="eastAsia"/>
              </w:rPr>
            </w:pPr>
            <w:r>
              <w:rPr>
                <w:rFonts w:hint="eastAsia"/>
              </w:rPr>
              <w:t>釜山分社</w:t>
            </w:r>
          </w:p>
          <w:p w14:paraId="19CF8795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Busan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1CDABC9F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"mailto:ccsfs@ccs.org.cn" </w:instrText>
            </w:r>
            <w:r>
              <w:fldChar w:fldCharType="separate"/>
            </w:r>
            <w:r>
              <w:rPr>
                <w:rStyle w:val="7"/>
              </w:rPr>
              <w:t>ccsfs@ccs.org.cn</w:t>
            </w:r>
            <w:r>
              <w:rPr>
                <w:rStyle w:val="7"/>
              </w:rPr>
              <w:fldChar w:fldCharType="end"/>
            </w:r>
          </w:p>
        </w:tc>
      </w:tr>
      <w:tr w14:paraId="32E91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7ECE2855">
            <w:r>
              <w:rPr>
                <w:rFonts w:hint="eastAsia"/>
              </w:rPr>
              <w:t>21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14F6578C">
            <w:pPr>
              <w:rPr>
                <w:rFonts w:hint="eastAsia"/>
              </w:rPr>
            </w:pPr>
            <w:r>
              <w:rPr>
                <w:rFonts w:hint="eastAsia"/>
              </w:rPr>
              <w:t>开普敦分社</w:t>
            </w:r>
          </w:p>
          <w:p w14:paraId="7BDC9A21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Cape Town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1022E717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"mailto:ccsct@ccs.org.cn" </w:instrText>
            </w:r>
            <w:r>
              <w:fldChar w:fldCharType="separate"/>
            </w:r>
            <w:r>
              <w:rPr>
                <w:rStyle w:val="7"/>
                <w:rFonts w:hint="eastAsia"/>
              </w:rPr>
              <w:t>ccsct@ccs.org.cn</w:t>
            </w:r>
            <w:r>
              <w:rPr>
                <w:rStyle w:val="7"/>
                <w:rFonts w:hint="eastAsia"/>
              </w:rPr>
              <w:fldChar w:fldCharType="end"/>
            </w:r>
          </w:p>
        </w:tc>
      </w:tr>
      <w:tr w14:paraId="5D189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567" w:type="dxa"/>
          </w:tcPr>
          <w:p w14:paraId="36D90705">
            <w:r>
              <w:rPr>
                <w:rFonts w:hint="eastAsia"/>
              </w:rPr>
              <w:t>22</w:t>
            </w:r>
          </w:p>
        </w:tc>
        <w:tc>
          <w:tcPr>
            <w:tcW w:w="4252" w:type="dxa"/>
            <w:shd w:val="clear" w:color="auto" w:fill="auto"/>
            <w:vAlign w:val="top"/>
          </w:tcPr>
          <w:p w14:paraId="46C3D552">
            <w:pPr>
              <w:rPr>
                <w:rFonts w:hint="eastAsia"/>
              </w:rPr>
            </w:pPr>
            <w:r>
              <w:rPr>
                <w:rFonts w:hint="eastAsia"/>
              </w:rPr>
              <w:t>迪拜分社</w:t>
            </w:r>
          </w:p>
          <w:p w14:paraId="7EFFCE6A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t>D</w:t>
            </w:r>
            <w:r>
              <w:rPr>
                <w:rFonts w:hint="eastAsia"/>
              </w:rPr>
              <w:t>ubai Branch of CCS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7B1902E2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fldChar w:fldCharType="begin"/>
            </w:r>
            <w:r>
              <w:instrText xml:space="preserve"> HYPERLINK "mailto:ccsdu@ccs.org.cn" </w:instrText>
            </w:r>
            <w:r>
              <w:fldChar w:fldCharType="separate"/>
            </w:r>
            <w:r>
              <w:rPr>
                <w:rStyle w:val="7"/>
              </w:rPr>
              <w:t>ccsdu@ccs.org.cn</w:t>
            </w:r>
            <w:r>
              <w:rPr>
                <w:rStyle w:val="7"/>
              </w:rPr>
              <w:fldChar w:fldCharType="end"/>
            </w:r>
          </w:p>
        </w:tc>
      </w:tr>
    </w:tbl>
    <w:p w14:paraId="0ED3841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revisionView w:markup="0"/>
  <w:trackRevisions w:val="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63A"/>
    <w:rsid w:val="0018147C"/>
    <w:rsid w:val="0020358E"/>
    <w:rsid w:val="002D7379"/>
    <w:rsid w:val="00344B9F"/>
    <w:rsid w:val="004E463A"/>
    <w:rsid w:val="0056114E"/>
    <w:rsid w:val="0057011E"/>
    <w:rsid w:val="005844AB"/>
    <w:rsid w:val="0065569C"/>
    <w:rsid w:val="0072450B"/>
    <w:rsid w:val="0074332E"/>
    <w:rsid w:val="007E16E3"/>
    <w:rsid w:val="009454DE"/>
    <w:rsid w:val="009C5D11"/>
    <w:rsid w:val="00A0154B"/>
    <w:rsid w:val="00AC37AC"/>
    <w:rsid w:val="00AF56C8"/>
    <w:rsid w:val="00CF08AE"/>
    <w:rsid w:val="00CF4D3B"/>
    <w:rsid w:val="00D021FE"/>
    <w:rsid w:val="25926431"/>
    <w:rsid w:val="468C7798"/>
    <w:rsid w:val="62AF1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Char"/>
    <w:basedOn w:val="6"/>
    <w:link w:val="3"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appcomputer</Company>
  <Pages>2</Pages>
  <Words>512</Words>
  <Characters>1969</Characters>
  <Lines>16</Lines>
  <Paragraphs>4</Paragraphs>
  <TotalTime>8</TotalTime>
  <ScaleCrop>false</ScaleCrop>
  <LinksUpToDate>false</LinksUpToDate>
  <CharactersWithSpaces>2147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2022-05-31T05:06:00Z</dcterms:created>
  <dc:creator>徐倩倩</dc:creator>
  <cp:lastModifiedBy>ENZO</cp:lastModifiedBy>
  <dcterms:modified xsi:type="dcterms:W3CDTF">2025-03-28T05:48:42Z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eyJoZGlkIjoiNDc2MDJmMGVlMjNkMzc0NTBlYjk5YmJkMmE1YmIzNjIiLCJ1c2VySWQiOiI3OTczMzc3NjQifQ==</vt:lpwstr>
  </property>
  <property fmtid="{D5CDD505-2E9C-101B-9397-08002B2CF9AE}" pid="3" name="KSOProductBuildVer">
    <vt:lpwstr>2052-12.1.0.20305</vt:lpwstr>
  </property>
  <property fmtid="{D5CDD505-2E9C-101B-9397-08002B2CF9AE}" pid="4" name="ICV">
    <vt:lpwstr>7504799A5311426C944C444C801AC256_12</vt:lpwstr>
  </property>
</Properties>
</file>